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7F1960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9C702A" w:rsidRPr="009C702A">
              <w:rPr>
                <w:lang w:bidi="en-GB"/>
              </w:rPr>
              <w:t>Control Security Incidents</w:t>
            </w:r>
            <w:bookmarkStart w:id="0" w:name="_GoBack"/>
            <w:bookmarkEnd w:id="0"/>
            <w:r w:rsidRPr="009B4E61">
              <w:t>”</w:t>
            </w:r>
          </w:p>
          <w:p w:rsidR="0045217C" w:rsidRPr="007D2005" w:rsidRDefault="0045217C" w:rsidP="0045217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Level-2</w:t>
            </w:r>
          </w:p>
          <w:p w:rsidR="0045217C" w:rsidRPr="0045217C" w:rsidRDefault="0045217C" w:rsidP="0045217C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CA2B8C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CA2B8C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F72CCE" w:rsidP="009331FD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C13D44">
              <w:t>2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20276A" w:rsidRPr="0020276A" w:rsidRDefault="0020276A" w:rsidP="005A109B">
            <w:pPr>
              <w:rPr>
                <w:szCs w:val="20"/>
              </w:rPr>
            </w:pPr>
            <w:bookmarkStart w:id="2" w:name="_Toc47027529"/>
            <w:r w:rsidRPr="0020276A">
              <w:rPr>
                <w:rFonts w:eastAsia="Trebuchet MS"/>
                <w:szCs w:val="20"/>
              </w:rPr>
              <w:t>Control Security Incidents</w:t>
            </w:r>
            <w:bookmarkEnd w:id="2"/>
            <w:r w:rsidRPr="0020276A">
              <w:rPr>
                <w:szCs w:val="20"/>
              </w:rPr>
              <w:t xml:space="preserve"> </w:t>
            </w:r>
          </w:p>
          <w:p w:rsidR="0020276A" w:rsidRPr="00174168" w:rsidRDefault="0020276A" w:rsidP="0020276A">
            <w:r w:rsidRPr="00174168">
              <w:t>Risks To Health And Safety At Work</w:t>
            </w:r>
          </w:p>
          <w:p w:rsidR="0020276A" w:rsidRPr="00174168" w:rsidRDefault="0020276A" w:rsidP="0020276A">
            <w:r w:rsidRPr="00174168">
              <w:t>Maintain Workplace Safety</w:t>
            </w:r>
          </w:p>
          <w:p w:rsidR="0020276A" w:rsidRPr="00174168" w:rsidRDefault="0020276A" w:rsidP="0020276A">
            <w:r w:rsidRPr="00174168">
              <w:t>Develop Basic Communication Skill</w:t>
            </w:r>
          </w:p>
          <w:p w:rsidR="00174168" w:rsidRPr="005A109B" w:rsidRDefault="0020276A" w:rsidP="0020276A">
            <w:pPr>
              <w:rPr>
                <w:bCs/>
                <w:noProof/>
                <w:szCs w:val="20"/>
              </w:rPr>
            </w:pPr>
            <w:r w:rsidRPr="00174168">
              <w:t>Represent A Positive Personal Image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D42083" w:rsidRDefault="00FB229D" w:rsidP="00A66DB8">
            <w:pPr>
              <w:spacing w:before="0" w:after="200" w:line="360" w:lineRule="auto"/>
              <w:ind w:left="360" w:right="-17"/>
              <w:rPr>
                <w:bCs/>
                <w:shd w:val="clear" w:color="auto" w:fill="FFFFFF"/>
              </w:rPr>
            </w:pPr>
            <w:r w:rsidRPr="00A66DB8">
              <w:rPr>
                <w:b/>
              </w:rPr>
              <w:t>Assessment Task 1</w:t>
            </w:r>
            <w:r w:rsidR="00A53268" w:rsidRPr="00A66DB8">
              <w:rPr>
                <w:b/>
              </w:rPr>
              <w:t xml:space="preserve">: </w:t>
            </w:r>
            <w:r w:rsidR="00721D34" w:rsidRPr="00A66DB8">
              <w:rPr>
                <w:bCs/>
              </w:rPr>
              <w:t>Candidate is require</w:t>
            </w:r>
            <w:r w:rsidR="005955AB" w:rsidRPr="00A66DB8">
              <w:rPr>
                <w:bCs/>
              </w:rPr>
              <w:t>d</w:t>
            </w:r>
            <w:r w:rsidR="0022332A" w:rsidRPr="00A66DB8">
              <w:rPr>
                <w:bCs/>
              </w:rPr>
              <w:t xml:space="preserve"> to </w:t>
            </w:r>
            <w:r w:rsidR="001D176B" w:rsidRPr="00A66DB8">
              <w:rPr>
                <w:bCs/>
              </w:rPr>
              <w:t>t</w:t>
            </w:r>
            <w:r w:rsidR="001D176B" w:rsidRPr="00A66DB8">
              <w:rPr>
                <w:bCs/>
                <w:shd w:val="clear" w:color="auto" w:fill="FFFFFF"/>
              </w:rPr>
              <w:t>ake appropriate action in an emergency situation which is within personal responsibility, authority and competence, and which maintains the safety of all persons</w:t>
            </w:r>
            <w:r w:rsidR="00E750A5" w:rsidRPr="00A66DB8">
              <w:rPr>
                <w:bCs/>
                <w:shd w:val="clear" w:color="auto" w:fill="FFFFFF"/>
              </w:rPr>
              <w:t>.</w:t>
            </w:r>
            <w:r w:rsidR="001D176B" w:rsidRPr="00A66DB8">
              <w:rPr>
                <w:bCs/>
                <w:shd w:val="clear" w:color="auto" w:fill="FFFFFF"/>
              </w:rPr>
              <w:t xml:space="preserve"> </w:t>
            </w:r>
          </w:p>
          <w:p w:rsidR="00EB5C64" w:rsidRDefault="00EB5C64" w:rsidP="006E0731">
            <w:pPr>
              <w:spacing w:before="0" w:after="200" w:line="360" w:lineRule="auto"/>
              <w:ind w:left="360" w:right="-17"/>
              <w:rPr>
                <w:bCs/>
                <w:shd w:val="clear" w:color="auto" w:fill="FFFFFF"/>
              </w:rPr>
            </w:pPr>
            <w:r>
              <w:rPr>
                <w:b/>
              </w:rPr>
              <w:t>Assessment Task 2</w:t>
            </w:r>
            <w:r w:rsidRPr="00A66DB8">
              <w:rPr>
                <w:b/>
              </w:rPr>
              <w:t xml:space="preserve">: </w:t>
            </w:r>
            <w:r w:rsidRPr="00A66DB8">
              <w:rPr>
                <w:bCs/>
              </w:rPr>
              <w:t>Candidate is required to</w:t>
            </w:r>
            <w:r>
              <w:rPr>
                <w:bCs/>
              </w:rPr>
              <w:t xml:space="preserve"> Fire the weapon up to 25 yards range.</w:t>
            </w:r>
          </w:p>
          <w:p w:rsidR="00BB2ADD" w:rsidRPr="00DF6880" w:rsidRDefault="00BB2ADD" w:rsidP="00BB2ADD">
            <w:pPr>
              <w:jc w:val="center"/>
              <w:rPr>
                <w:bCs/>
              </w:rPr>
            </w:pPr>
            <w:r>
              <w:rPr>
                <w:bCs/>
              </w:rPr>
              <w:t>(Note: Take candidates to firing range for ASSESSMENT TASK 4)</w:t>
            </w:r>
          </w:p>
          <w:p w:rsidR="00BB2ADD" w:rsidRDefault="00BB2ADD" w:rsidP="00FB229D">
            <w:pPr>
              <w:rPr>
                <w:b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8A4DCC" w:rsidRDefault="007C2200" w:rsidP="00D6417A">
            <w:pPr>
              <w:rPr>
                <w:b/>
                <w:sz w:val="24"/>
              </w:rPr>
            </w:pPr>
            <w:r w:rsidRPr="00F1338A">
              <w:rPr>
                <w:b/>
                <w:sz w:val="24"/>
              </w:rPr>
              <w:t>Assessment Task 1</w:t>
            </w:r>
          </w:p>
          <w:p w:rsidR="001D176B" w:rsidRPr="00FB67B5" w:rsidRDefault="002751DA" w:rsidP="00623AB9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asciiTheme="minorBidi" w:eastAsia="Calibri" w:hAnsiTheme="minorBidi" w:cstheme="minorBidi"/>
              </w:rPr>
            </w:pPr>
            <w:r w:rsidRPr="002751DA">
              <w:t xml:space="preserve">Performance Criteria 1: </w:t>
            </w:r>
            <w:r w:rsidR="001D176B" w:rsidRPr="002751DA">
              <w:rPr>
                <w:shd w:val="clear" w:color="auto" w:fill="FFFFFF"/>
              </w:rPr>
              <w:t xml:space="preserve">Confirm that the details relating to emergencies are accurate </w:t>
            </w:r>
          </w:p>
          <w:p w:rsidR="001D176B" w:rsidRPr="00FB67B5" w:rsidRDefault="00FB67B5" w:rsidP="00623AB9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asciiTheme="minorBidi" w:eastAsia="Calibri" w:hAnsiTheme="minorBidi" w:cstheme="minorBidi"/>
              </w:rPr>
            </w:pPr>
            <w:bookmarkStart w:id="3" w:name="_Hlk45233304"/>
            <w:r w:rsidRPr="002751DA">
              <w:t xml:space="preserve">Performance Criteria </w:t>
            </w:r>
            <w:r>
              <w:t>2</w:t>
            </w:r>
            <w:r w:rsidRPr="002751DA">
              <w:t xml:space="preserve">: </w:t>
            </w:r>
            <w:r w:rsidR="001D176B" w:rsidRPr="002751DA">
              <w:rPr>
                <w:shd w:val="clear" w:color="auto" w:fill="FFFFFF"/>
              </w:rPr>
              <w:t xml:space="preserve">Take appropriate action in an emergency situation which is within personal responsibility, authority and competence. </w:t>
            </w:r>
          </w:p>
          <w:p w:rsidR="001D176B" w:rsidRPr="003A0A68" w:rsidRDefault="00FB67B5" w:rsidP="00623AB9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asciiTheme="minorBidi" w:eastAsia="Calibri" w:hAnsiTheme="minorBidi" w:cstheme="minorBidi"/>
              </w:rPr>
            </w:pPr>
            <w:r w:rsidRPr="002751DA">
              <w:t xml:space="preserve">Performance Criteria </w:t>
            </w:r>
            <w:r w:rsidR="003A0A68">
              <w:t>3</w:t>
            </w:r>
            <w:r w:rsidRPr="002751DA">
              <w:t xml:space="preserve">: </w:t>
            </w:r>
            <w:r w:rsidR="001D176B" w:rsidRPr="002751DA">
              <w:rPr>
                <w:shd w:val="clear" w:color="auto" w:fill="FFFFFF"/>
              </w:rPr>
              <w:t xml:space="preserve">Demonstrate how to preserve the integrity of an emergency scene in line with the organizational SOPs. </w:t>
            </w:r>
          </w:p>
          <w:p w:rsidR="001D176B" w:rsidRDefault="003A0A68" w:rsidP="00623AB9">
            <w:pPr>
              <w:spacing w:line="360" w:lineRule="auto"/>
              <w:rPr>
                <w:shd w:val="clear" w:color="auto" w:fill="FFFFFF"/>
              </w:rPr>
            </w:pPr>
            <w:r w:rsidRPr="002751DA">
              <w:t xml:space="preserve">Performance Criteria </w:t>
            </w:r>
            <w:r>
              <w:t>4</w:t>
            </w:r>
            <w:r w:rsidRPr="002751DA">
              <w:t xml:space="preserve">: </w:t>
            </w:r>
            <w:r w:rsidR="001D176B" w:rsidRPr="0059454D">
              <w:rPr>
                <w:shd w:val="clear" w:color="auto" w:fill="FFFFFF"/>
              </w:rPr>
              <w:t xml:space="preserve">Ensure communication of complete and accurate details </w:t>
            </w:r>
            <w:bookmarkEnd w:id="3"/>
            <w:r w:rsidR="001D176B" w:rsidRPr="0059454D">
              <w:rPr>
                <w:shd w:val="clear" w:color="auto" w:fill="FFFFFF"/>
              </w:rPr>
              <w:t>to the emergency services and other stakeholders, in line with the organizational SOPs</w:t>
            </w:r>
          </w:p>
          <w:p w:rsidR="001D176B" w:rsidRPr="002751DA" w:rsidRDefault="003A0A68" w:rsidP="00623AB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2751DA">
              <w:t xml:space="preserve">Performance Criteria </w:t>
            </w:r>
            <w:r>
              <w:t>5</w:t>
            </w:r>
            <w:r w:rsidRPr="002751DA">
              <w:t xml:space="preserve">: </w:t>
            </w:r>
            <w:r w:rsidR="001D176B" w:rsidRPr="002751DA">
              <w:rPr>
                <w:bCs/>
                <w:lang w:val="en-AU"/>
              </w:rPr>
              <w:t>Record all relevant details related to threats accurately and clearly.</w:t>
            </w:r>
          </w:p>
          <w:p w:rsidR="001D176B" w:rsidRPr="002751DA" w:rsidRDefault="003A0A68" w:rsidP="00623AB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2751DA">
              <w:t xml:space="preserve">Performance Criteria </w:t>
            </w:r>
            <w:r>
              <w:t>6</w:t>
            </w:r>
            <w:r w:rsidRPr="002751DA">
              <w:t xml:space="preserve">: </w:t>
            </w:r>
            <w:r w:rsidR="001D176B" w:rsidRPr="002751DA">
              <w:rPr>
                <w:bCs/>
                <w:lang w:val="en-AU"/>
              </w:rPr>
              <w:t xml:space="preserve">Provide full and accurate details of threats to the relevant person as soon as possible. </w:t>
            </w:r>
          </w:p>
          <w:p w:rsidR="00B9018D" w:rsidRPr="002751DA" w:rsidRDefault="003A0A68" w:rsidP="00623AB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2751DA">
              <w:t xml:space="preserve">Performance Criteria </w:t>
            </w:r>
            <w:r>
              <w:t>7</w:t>
            </w:r>
            <w:r w:rsidRPr="002751DA">
              <w:t xml:space="preserve">: </w:t>
            </w:r>
            <w:r w:rsidR="00B9018D" w:rsidRPr="002751DA">
              <w:rPr>
                <w:bCs/>
                <w:lang w:val="en-AU"/>
              </w:rPr>
              <w:t xml:space="preserve">Complete the required documentation in line with the </w:t>
            </w:r>
            <w:r w:rsidR="00B9018D" w:rsidRPr="002751DA">
              <w:rPr>
                <w:bCs/>
                <w:lang w:val="en-AU"/>
              </w:rPr>
              <w:lastRenderedPageBreak/>
              <w:t>organisational SOPs.</w:t>
            </w:r>
          </w:p>
          <w:p w:rsidR="00B9018D" w:rsidRPr="002751DA" w:rsidRDefault="003A0A68" w:rsidP="00623AB9">
            <w:pPr>
              <w:keepNext/>
              <w:keepLines/>
              <w:shd w:val="clear" w:color="auto" w:fill="FFFFFF"/>
              <w:spacing w:before="0" w:line="360" w:lineRule="auto"/>
              <w:rPr>
                <w:bCs/>
                <w:lang w:val="en-AU"/>
              </w:rPr>
            </w:pPr>
            <w:r w:rsidRPr="002751DA">
              <w:t xml:space="preserve">Performance Criteria </w:t>
            </w:r>
            <w:r>
              <w:t>8</w:t>
            </w:r>
            <w:r w:rsidRPr="002751DA">
              <w:t xml:space="preserve">: </w:t>
            </w:r>
            <w:r w:rsidR="00B9018D" w:rsidRPr="002751DA">
              <w:rPr>
                <w:bCs/>
                <w:lang w:val="en-AU"/>
              </w:rPr>
              <w:t xml:space="preserve">Take action to minimise or prevent the breach or incident in line with instructions and the organisational SOPs. </w:t>
            </w:r>
          </w:p>
          <w:p w:rsidR="00B9018D" w:rsidRPr="002751DA" w:rsidRDefault="003A0A68" w:rsidP="00623AB9">
            <w:pPr>
              <w:keepNext/>
              <w:keepLines/>
              <w:shd w:val="clear" w:color="auto" w:fill="FFFFFF"/>
              <w:spacing w:before="0" w:line="360" w:lineRule="auto"/>
              <w:rPr>
                <w:bCs/>
                <w:lang w:val="en-AU"/>
              </w:rPr>
            </w:pPr>
            <w:r w:rsidRPr="002751DA">
              <w:t xml:space="preserve">Performance Criteria </w:t>
            </w:r>
            <w:r>
              <w:t>9</w:t>
            </w:r>
            <w:r w:rsidRPr="002751DA">
              <w:t xml:space="preserve">: </w:t>
            </w:r>
            <w:r w:rsidR="00B9018D" w:rsidRPr="002751DA">
              <w:rPr>
                <w:bCs/>
                <w:lang w:val="en-AU"/>
              </w:rPr>
              <w:t>Ensue to maintain personal health, safety and welfare of the people during a breach.</w:t>
            </w:r>
          </w:p>
          <w:p w:rsidR="00210257" w:rsidRDefault="00210257" w:rsidP="00623AB9">
            <w:pPr>
              <w:keepNext/>
              <w:keepLines/>
              <w:shd w:val="clear" w:color="auto" w:fill="FFFFFF"/>
              <w:spacing w:before="0" w:after="0" w:line="360" w:lineRule="auto"/>
              <w:ind w:left="31"/>
            </w:pPr>
            <w:r w:rsidRPr="002751DA">
              <w:t xml:space="preserve">Performance Criteria </w:t>
            </w:r>
            <w:r w:rsidR="00493074">
              <w:t>10</w:t>
            </w:r>
            <w:r w:rsidRPr="002751DA">
              <w:t>:</w:t>
            </w:r>
            <w:r w:rsidR="00493074" w:rsidRPr="0059454D">
              <w:t xml:space="preserve"> Adopt HS&amp;E SOP</w:t>
            </w:r>
          </w:p>
          <w:p w:rsidR="00210257" w:rsidRDefault="00210257" w:rsidP="00623AB9">
            <w:pPr>
              <w:keepNext/>
              <w:keepLines/>
              <w:shd w:val="clear" w:color="auto" w:fill="FFFFFF"/>
              <w:spacing w:before="0" w:after="0" w:line="360" w:lineRule="auto"/>
              <w:ind w:left="31"/>
            </w:pPr>
            <w:r w:rsidRPr="002751DA">
              <w:t xml:space="preserve">Performance Criteria </w:t>
            </w:r>
            <w:r w:rsidR="00493074">
              <w:t>11</w:t>
            </w:r>
            <w:r w:rsidRPr="002751DA">
              <w:t xml:space="preserve">: </w:t>
            </w:r>
            <w:r w:rsidR="000033DF" w:rsidRPr="0059454D">
              <w:t>Wear relevant PPEs</w:t>
            </w:r>
          </w:p>
          <w:p w:rsidR="00210257" w:rsidRDefault="00210257" w:rsidP="00623AB9">
            <w:pPr>
              <w:spacing w:line="360" w:lineRule="auto"/>
              <w:ind w:left="391" w:hanging="391"/>
            </w:pPr>
            <w:r w:rsidRPr="002751DA">
              <w:t xml:space="preserve">Performance Criteria </w:t>
            </w:r>
            <w:r w:rsidR="00493074">
              <w:t>12</w:t>
            </w:r>
            <w:r w:rsidRPr="002751DA">
              <w:t xml:space="preserve">: </w:t>
            </w:r>
            <w:r w:rsidR="000033DF" w:rsidRPr="0059454D">
              <w:t>Follow organizational SOPs</w:t>
            </w:r>
          </w:p>
          <w:p w:rsidR="00210257" w:rsidRDefault="00210257" w:rsidP="00623AB9">
            <w:pPr>
              <w:keepNext/>
              <w:keepLines/>
              <w:shd w:val="clear" w:color="auto" w:fill="FFFFFF"/>
              <w:spacing w:before="0" w:after="0" w:line="360" w:lineRule="auto"/>
              <w:ind w:left="31"/>
            </w:pPr>
            <w:r w:rsidRPr="002751DA">
              <w:t xml:space="preserve">Performance Criteria </w:t>
            </w:r>
            <w:r w:rsidR="00493074">
              <w:t>1</w:t>
            </w:r>
            <w:r>
              <w:t>3</w:t>
            </w:r>
            <w:r w:rsidRPr="002751DA">
              <w:t xml:space="preserve">: </w:t>
            </w:r>
            <w:r w:rsidR="000033DF" w:rsidRPr="0059454D">
              <w:t>Identify </w:t>
            </w:r>
            <w:r w:rsidR="000033DF" w:rsidRPr="0059454D">
              <w:rPr>
                <w:bCs/>
              </w:rPr>
              <w:t>hazards / risks</w:t>
            </w:r>
            <w:r w:rsidR="000033DF" w:rsidRPr="0059454D">
              <w:t xml:space="preserve"> / aspects of the workplace which could harm people</w:t>
            </w:r>
          </w:p>
          <w:p w:rsidR="00210257" w:rsidRDefault="00210257" w:rsidP="00623AB9">
            <w:pPr>
              <w:keepNext/>
              <w:keepLines/>
              <w:shd w:val="clear" w:color="auto" w:fill="FFFFFF"/>
              <w:spacing w:before="0" w:after="0" w:line="360" w:lineRule="auto"/>
              <w:ind w:left="31"/>
            </w:pPr>
            <w:r w:rsidRPr="002751DA">
              <w:t xml:space="preserve">Performance Criteria </w:t>
            </w:r>
            <w:r w:rsidR="000033DF">
              <w:t>14</w:t>
            </w:r>
            <w:r w:rsidRPr="002751DA">
              <w:t>:</w:t>
            </w:r>
            <w:r w:rsidR="000033DF" w:rsidRPr="0059454D">
              <w:t xml:space="preserve"> Take corrective measures to overcome / rectify</w:t>
            </w:r>
            <w:r w:rsidR="000033DF" w:rsidRPr="0059454D">
              <w:rPr>
                <w:b/>
                <w:bCs/>
                <w:lang w:val="en-AU"/>
              </w:rPr>
              <w:t xml:space="preserve"> </w:t>
            </w:r>
            <w:r w:rsidR="000033DF" w:rsidRPr="0059454D">
              <w:rPr>
                <w:lang w:val="en-AU"/>
              </w:rPr>
              <w:t>the identified risk and hazards</w:t>
            </w:r>
          </w:p>
          <w:p w:rsidR="00210257" w:rsidRDefault="00210257" w:rsidP="00623AB9">
            <w:pPr>
              <w:keepNext/>
              <w:keepLines/>
              <w:shd w:val="clear" w:color="auto" w:fill="FFFFFF"/>
              <w:spacing w:before="0" w:after="0" w:line="360" w:lineRule="auto"/>
              <w:ind w:left="31"/>
            </w:pPr>
            <w:r w:rsidRPr="002751DA">
              <w:t xml:space="preserve"> Performance Criteria </w:t>
            </w:r>
            <w:r w:rsidR="000033DF">
              <w:t>15</w:t>
            </w:r>
            <w:r w:rsidRPr="002751DA">
              <w:t>:</w:t>
            </w:r>
            <w:r w:rsidR="000033DF" w:rsidRPr="0059454D">
              <w:t xml:space="preserve"> Record the findings</w:t>
            </w:r>
          </w:p>
          <w:p w:rsidR="000033DF" w:rsidRPr="0059454D" w:rsidRDefault="00210257" w:rsidP="00623AB9">
            <w:pPr>
              <w:keepNext/>
              <w:keepLines/>
              <w:spacing w:before="0" w:after="0" w:line="360" w:lineRule="auto"/>
            </w:pPr>
            <w:r w:rsidRPr="002751DA">
              <w:t xml:space="preserve"> Performance Criteria </w:t>
            </w:r>
            <w:r w:rsidR="000033DF">
              <w:t>16</w:t>
            </w:r>
            <w:r w:rsidRPr="002751DA">
              <w:t>:</w:t>
            </w:r>
            <w:r w:rsidR="000033DF" w:rsidRPr="0059454D">
              <w:t xml:space="preserve"> </w:t>
            </w:r>
            <w:r w:rsidR="000033DF">
              <w:t>I</w:t>
            </w:r>
            <w:r w:rsidR="000033DF" w:rsidRPr="0059454D">
              <w:t xml:space="preserve">nform / call the responsible people as per SOPs </w:t>
            </w:r>
          </w:p>
          <w:p w:rsidR="008F6853" w:rsidRPr="0059454D" w:rsidRDefault="00210257" w:rsidP="00623AB9">
            <w:pPr>
              <w:keepNext/>
              <w:keepLines/>
              <w:spacing w:before="0" w:after="0" w:line="360" w:lineRule="auto"/>
            </w:pPr>
            <w:r w:rsidRPr="002751DA">
              <w:t xml:space="preserve">Performance Criteria </w:t>
            </w:r>
            <w:r w:rsidR="008F6853">
              <w:t>17</w:t>
            </w:r>
            <w:r w:rsidRPr="002751DA">
              <w:t>:</w:t>
            </w:r>
            <w:r w:rsidR="008F6853" w:rsidRPr="0059454D">
              <w:t xml:space="preserve"> </w:t>
            </w:r>
            <w:r w:rsidR="008F6853" w:rsidRPr="006A0EA7">
              <w:rPr>
                <w:color w:val="000000" w:themeColor="text1"/>
              </w:rPr>
              <w:t xml:space="preserve">Identify workplace SOPs for managing risks which cannot be dealt with </w:t>
            </w:r>
          </w:p>
          <w:p w:rsidR="006A0EA7" w:rsidRPr="0059454D" w:rsidRDefault="00210257" w:rsidP="00623AB9">
            <w:pPr>
              <w:keepNext/>
              <w:keepLines/>
              <w:spacing w:before="0" w:after="0" w:line="360" w:lineRule="auto"/>
            </w:pPr>
            <w:r w:rsidRPr="002751DA">
              <w:t xml:space="preserve"> Performance Criteria </w:t>
            </w:r>
            <w:r w:rsidR="008F6853">
              <w:t>18</w:t>
            </w:r>
            <w:r w:rsidRPr="002751DA">
              <w:t>:</w:t>
            </w:r>
            <w:r w:rsidR="006A0EA7" w:rsidRPr="0059454D">
              <w:t xml:space="preserve"> Demonstrate dealing with hazards in accordance with workplace instructions / SOPs and legal requirements </w:t>
            </w:r>
          </w:p>
          <w:p w:rsidR="00F96369" w:rsidRDefault="006A0EA7" w:rsidP="00623AB9">
            <w:pPr>
              <w:spacing w:line="360" w:lineRule="auto"/>
            </w:pPr>
            <w:r w:rsidRPr="002751DA">
              <w:t xml:space="preserve">Performance Criteria </w:t>
            </w:r>
            <w:r>
              <w:t>19</w:t>
            </w:r>
            <w:r w:rsidRPr="002751DA">
              <w:t>:</w:t>
            </w:r>
            <w:r w:rsidRPr="0059454D">
              <w:t xml:space="preserve"> </w:t>
            </w:r>
            <w:r w:rsidR="00F96369" w:rsidRPr="0059454D">
              <w:t>Suggest measures for reducing risks</w:t>
            </w:r>
          </w:p>
          <w:p w:rsidR="00D55314" w:rsidRPr="00A60ADF" w:rsidRDefault="006A0EA7" w:rsidP="00623AB9">
            <w:pPr>
              <w:spacing w:line="360" w:lineRule="auto"/>
              <w:rPr>
                <w:rFonts w:eastAsia="Times New Roman"/>
                <w:bCs/>
                <w:iCs/>
                <w:sz w:val="22"/>
                <w:szCs w:val="22"/>
              </w:rPr>
            </w:pPr>
            <w:r w:rsidRPr="002751DA">
              <w:t xml:space="preserve">Performance Criteria </w:t>
            </w:r>
            <w:r>
              <w:t>20</w:t>
            </w:r>
            <w:r w:rsidRPr="002751DA">
              <w:t>:</w:t>
            </w:r>
            <w:r w:rsidRPr="0059454D">
              <w:t xml:space="preserve"> </w:t>
            </w:r>
            <w:r w:rsidR="00D55314" w:rsidRPr="00A60ADF">
              <w:rPr>
                <w:rFonts w:eastAsia="Times New Roman"/>
                <w:bCs/>
                <w:iCs/>
                <w:sz w:val="22"/>
                <w:szCs w:val="22"/>
              </w:rPr>
              <w:t>Perform emergency exercise</w:t>
            </w:r>
          </w:p>
          <w:p w:rsidR="00D55314" w:rsidRPr="00A60ADF" w:rsidRDefault="006A0EA7" w:rsidP="00623AB9">
            <w:pPr>
              <w:spacing w:line="360" w:lineRule="auto"/>
              <w:ind w:left="79" w:hanging="169"/>
              <w:rPr>
                <w:rFonts w:eastAsia="Times New Roman"/>
                <w:bCs/>
                <w:iCs/>
                <w:sz w:val="22"/>
                <w:szCs w:val="22"/>
              </w:rPr>
            </w:pPr>
            <w:r w:rsidRPr="002751DA">
              <w:t xml:space="preserve">Performance Criteria </w:t>
            </w:r>
            <w:r>
              <w:t>21</w:t>
            </w:r>
            <w:r w:rsidRPr="002751DA">
              <w:t>:</w:t>
            </w:r>
            <w:r w:rsidRPr="0059454D">
              <w:t xml:space="preserve"> </w:t>
            </w:r>
            <w:r w:rsidR="00D55314" w:rsidRPr="00A60ADF">
              <w:rPr>
                <w:rFonts w:eastAsia="Times New Roman"/>
                <w:bCs/>
                <w:iCs/>
                <w:sz w:val="22"/>
                <w:szCs w:val="22"/>
              </w:rPr>
              <w:t>Demonstrate first aid cardio respiratory, resuscitation and CPR</w:t>
            </w:r>
          </w:p>
          <w:p w:rsidR="00D55314" w:rsidRPr="00A60ADF" w:rsidRDefault="006A0EA7" w:rsidP="00623AB9">
            <w:pPr>
              <w:spacing w:line="360" w:lineRule="auto"/>
              <w:rPr>
                <w:rFonts w:eastAsia="Times New Roman"/>
                <w:bCs/>
                <w:iCs/>
                <w:sz w:val="22"/>
                <w:szCs w:val="22"/>
              </w:rPr>
            </w:pPr>
            <w:r w:rsidRPr="002751DA">
              <w:t xml:space="preserve">Performance Criteria </w:t>
            </w:r>
            <w:r>
              <w:t>22</w:t>
            </w:r>
            <w:r w:rsidRPr="002751DA">
              <w:t>:</w:t>
            </w:r>
            <w:r w:rsidRPr="0059454D">
              <w:t xml:space="preserve"> </w:t>
            </w:r>
            <w:r w:rsidR="00D55314" w:rsidRPr="00A60ADF">
              <w:rPr>
                <w:rFonts w:eastAsia="Times New Roman"/>
                <w:bCs/>
                <w:iCs/>
                <w:sz w:val="22"/>
                <w:szCs w:val="22"/>
              </w:rPr>
              <w:t>Follow emergency plan</w:t>
            </w:r>
          </w:p>
          <w:p w:rsidR="00D55314" w:rsidRDefault="006A0EA7" w:rsidP="00623AB9">
            <w:pPr>
              <w:spacing w:line="360" w:lineRule="auto"/>
              <w:rPr>
                <w:rFonts w:eastAsia="Times New Roman"/>
                <w:bCs/>
                <w:iCs/>
                <w:sz w:val="22"/>
                <w:szCs w:val="22"/>
              </w:rPr>
            </w:pPr>
            <w:r w:rsidRPr="002751DA">
              <w:t xml:space="preserve">Performance Criteria </w:t>
            </w:r>
            <w:r>
              <w:t>23</w:t>
            </w:r>
            <w:r w:rsidRPr="002751DA">
              <w:t>:</w:t>
            </w:r>
            <w:r w:rsidR="00D55314" w:rsidRPr="00A60ADF">
              <w:rPr>
                <w:rFonts w:eastAsia="Times New Roman"/>
                <w:bCs/>
                <w:iCs/>
                <w:sz w:val="22"/>
                <w:szCs w:val="22"/>
              </w:rPr>
              <w:t xml:space="preserve"> Operate emergency equipment and supplies</w:t>
            </w:r>
          </w:p>
          <w:p w:rsidR="00D55314" w:rsidRPr="00877DED" w:rsidRDefault="00877DED" w:rsidP="00623AB9">
            <w:pPr>
              <w:pStyle w:val="BodyText"/>
              <w:spacing w:before="0"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7DED">
              <w:rPr>
                <w:rFonts w:ascii="Arial" w:hAnsi="Arial" w:cs="Arial"/>
                <w:sz w:val="20"/>
                <w:szCs w:val="20"/>
              </w:rPr>
              <w:t xml:space="preserve">Performance Criteria 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877DE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55314" w:rsidRPr="00877DE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hyperlink r:id="rId9" w:history="1">
              <w:r w:rsidR="00D55314" w:rsidRPr="00877DED">
                <w:rPr>
                  <w:rFonts w:ascii="Arial" w:hAnsi="Arial" w:cs="Arial"/>
                  <w:sz w:val="20"/>
                  <w:szCs w:val="20"/>
                  <w:lang w:val="en-GB"/>
                </w:rPr>
                <w:t>Practice active listening</w:t>
              </w:r>
            </w:hyperlink>
          </w:p>
          <w:p w:rsidR="00D55314" w:rsidRPr="00877DED" w:rsidRDefault="00877DED" w:rsidP="00623AB9">
            <w:pPr>
              <w:pStyle w:val="BodyText"/>
              <w:spacing w:before="0" w:after="0"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7DED">
              <w:rPr>
                <w:rFonts w:ascii="Arial" w:hAnsi="Arial" w:cs="Arial"/>
                <w:sz w:val="20"/>
                <w:szCs w:val="20"/>
              </w:rPr>
              <w:t xml:space="preserve">Performance Criteria 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877DE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55314" w:rsidRPr="00877DED">
              <w:rPr>
                <w:rFonts w:ascii="Arial" w:hAnsi="Arial" w:cs="Arial"/>
                <w:sz w:val="20"/>
                <w:szCs w:val="20"/>
                <w:lang w:val="en-GB"/>
              </w:rPr>
              <w:t>Ask clarifying questions</w:t>
            </w:r>
          </w:p>
          <w:p w:rsidR="00493074" w:rsidRPr="00877DED" w:rsidRDefault="00877DED" w:rsidP="00623AB9">
            <w:pPr>
              <w:pStyle w:val="BodyText"/>
              <w:spacing w:before="0"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7DED">
              <w:rPr>
                <w:rFonts w:ascii="Arial" w:hAnsi="Arial" w:cs="Arial"/>
                <w:sz w:val="20"/>
                <w:szCs w:val="20"/>
              </w:rPr>
              <w:t xml:space="preserve">Performance Criteria </w:t>
            </w: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Pr="00877DED"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10" w:history="1">
              <w:r w:rsidR="00493074" w:rsidRPr="00877DED">
                <w:rPr>
                  <w:rFonts w:ascii="Arial" w:hAnsi="Arial" w:cs="Arial"/>
                  <w:sz w:val="20"/>
                  <w:szCs w:val="20"/>
                  <w:lang w:val="en-GB"/>
                </w:rPr>
                <w:t>Practice active listening</w:t>
              </w:r>
            </w:hyperlink>
          </w:p>
          <w:p w:rsidR="00493074" w:rsidRPr="0059454D" w:rsidRDefault="00877DED" w:rsidP="00623AB9">
            <w:pPr>
              <w:pStyle w:val="BodyText"/>
              <w:spacing w:before="0" w:after="0" w:line="360" w:lineRule="auto"/>
              <w:rPr>
                <w:rFonts w:ascii="Arial" w:hAnsi="Arial" w:cs="Arial"/>
                <w:sz w:val="22"/>
                <w:lang w:val="en-GB"/>
              </w:rPr>
            </w:pPr>
            <w:r w:rsidRPr="00877DED">
              <w:rPr>
                <w:rFonts w:ascii="Arial" w:hAnsi="Arial" w:cs="Arial"/>
                <w:sz w:val="20"/>
                <w:szCs w:val="20"/>
              </w:rPr>
              <w:t xml:space="preserve">Performance Criteria </w:t>
            </w: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Pr="00877DED">
              <w:rPr>
                <w:rFonts w:ascii="Arial" w:hAnsi="Arial" w:cs="Arial"/>
                <w:sz w:val="20"/>
                <w:szCs w:val="20"/>
              </w:rPr>
              <w:t>:</w:t>
            </w:r>
            <w:r w:rsidRPr="0059454D">
              <w:t xml:space="preserve"> </w:t>
            </w:r>
            <w:r w:rsidR="00493074" w:rsidRPr="0059454D">
              <w:rPr>
                <w:rFonts w:ascii="Arial" w:hAnsi="Arial" w:cs="Arial"/>
                <w:sz w:val="22"/>
                <w:lang w:val="en-GB"/>
              </w:rPr>
              <w:t>Ask clarifying questions</w:t>
            </w:r>
          </w:p>
          <w:p w:rsidR="00493074" w:rsidRPr="0059454D" w:rsidRDefault="00877DED" w:rsidP="00623AB9">
            <w:pPr>
              <w:widowControl w:val="0"/>
              <w:tabs>
                <w:tab w:val="left" w:pos="20"/>
                <w:tab w:val="left" w:pos="252"/>
                <w:tab w:val="left" w:pos="432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0" w:after="0" w:line="360" w:lineRule="auto"/>
            </w:pPr>
            <w:r w:rsidRPr="002751DA">
              <w:t xml:space="preserve">Performance Criteria </w:t>
            </w:r>
            <w:r>
              <w:t>28</w:t>
            </w:r>
            <w:r w:rsidRPr="002751DA">
              <w:t>:</w:t>
            </w:r>
            <w:r w:rsidRPr="0059454D">
              <w:t xml:space="preserve"> </w:t>
            </w:r>
            <w:r w:rsidR="00493074" w:rsidRPr="0059454D">
              <w:t xml:space="preserve">Ensure security while recording, storing and handling </w:t>
            </w:r>
          </w:p>
          <w:p w:rsidR="00D55314" w:rsidRDefault="004F4306" w:rsidP="00623AB9">
            <w:pPr>
              <w:spacing w:line="360" w:lineRule="auto"/>
            </w:pPr>
            <w:r w:rsidRPr="002751DA">
              <w:t xml:space="preserve">Performance Criteria </w:t>
            </w:r>
            <w:r>
              <w:t>29</w:t>
            </w:r>
            <w:r w:rsidRPr="002751DA">
              <w:t>:</w:t>
            </w:r>
            <w:r w:rsidRPr="0059454D">
              <w:t xml:space="preserve"> </w:t>
            </w:r>
            <w:r w:rsidR="00493074" w:rsidRPr="0059454D">
              <w:t>Inform on breach of security as per SOPs</w:t>
            </w:r>
          </w:p>
          <w:p w:rsidR="00A94FC9" w:rsidRPr="00877DED" w:rsidRDefault="00877DED" w:rsidP="004F4306">
            <w:pPr>
              <w:shd w:val="clear" w:color="auto" w:fill="FFFFFF"/>
              <w:spacing w:before="0" w:line="360" w:lineRule="auto"/>
              <w:rPr>
                <w:shd w:val="clear" w:color="auto" w:fill="FFFFFF"/>
              </w:rPr>
            </w:pPr>
            <w:r w:rsidRPr="002751DA">
              <w:t xml:space="preserve">Performance Criteria </w:t>
            </w:r>
            <w:r w:rsidR="004F4306">
              <w:t>30</w:t>
            </w:r>
            <w:r w:rsidRPr="002751DA">
              <w:t>:</w:t>
            </w:r>
            <w:r w:rsidRPr="0059454D">
              <w:t xml:space="preserve"> </w:t>
            </w:r>
            <w:r w:rsidR="00493074" w:rsidRPr="00877DED">
              <w:rPr>
                <w:shd w:val="clear" w:color="auto" w:fill="FFFFFF"/>
              </w:rPr>
              <w:t xml:space="preserve">Demonstrate a standard of appearance and behaviour that complies with the </w:t>
            </w:r>
            <w:r w:rsidRPr="00877DED">
              <w:rPr>
                <w:shd w:val="clear" w:color="auto" w:fill="FFFFFF"/>
              </w:rPr>
              <w:t>organization’s</w:t>
            </w:r>
            <w:r w:rsidR="00493074" w:rsidRPr="00877DED">
              <w:rPr>
                <w:shd w:val="clear" w:color="auto" w:fill="FFFFFF"/>
              </w:rPr>
              <w:t xml:space="preserve"> requirements </w:t>
            </w:r>
          </w:p>
        </w:tc>
      </w:tr>
      <w:tr w:rsidR="00EB5C64" w:rsidTr="001C4EB0">
        <w:trPr>
          <w:trHeight w:val="1520"/>
        </w:trPr>
        <w:tc>
          <w:tcPr>
            <w:tcW w:w="1271" w:type="dxa"/>
            <w:vMerge/>
            <w:vAlign w:val="center"/>
          </w:tcPr>
          <w:p w:rsidR="00EB5C64" w:rsidRDefault="00EB5C64" w:rsidP="007C2200"/>
        </w:tc>
        <w:tc>
          <w:tcPr>
            <w:tcW w:w="7745" w:type="dxa"/>
            <w:gridSpan w:val="4"/>
          </w:tcPr>
          <w:p w:rsidR="00EB5C64" w:rsidRDefault="00EB5C64" w:rsidP="00EB5C6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Assessment Task 2</w:t>
            </w:r>
          </w:p>
          <w:p w:rsidR="00E630E2" w:rsidRDefault="00EB5C64" w:rsidP="00E630E2">
            <w:pPr>
              <w:keepNext/>
              <w:keepLines/>
              <w:shd w:val="clear" w:color="auto" w:fill="FFFFFF"/>
              <w:spacing w:before="0" w:line="360" w:lineRule="auto"/>
              <w:rPr>
                <w:bCs/>
                <w:lang w:val="en-AU"/>
              </w:rPr>
            </w:pPr>
            <w:r w:rsidRPr="002751DA">
              <w:t xml:space="preserve">Performance Criteria 1: </w:t>
            </w:r>
            <w:r w:rsidRPr="00EB5C64">
              <w:rPr>
                <w:bCs/>
                <w:lang w:val="en-AU"/>
              </w:rPr>
              <w:t>Load the weapon</w:t>
            </w:r>
          </w:p>
          <w:p w:rsidR="00EB5C64" w:rsidRPr="00EB5C64" w:rsidRDefault="00EB5C64" w:rsidP="00E630E2">
            <w:pPr>
              <w:keepNext/>
              <w:keepLines/>
              <w:shd w:val="clear" w:color="auto" w:fill="FFFFFF"/>
              <w:spacing w:before="0" w:line="360" w:lineRule="auto"/>
              <w:rPr>
                <w:bCs/>
                <w:lang w:val="en-AU"/>
              </w:rPr>
            </w:pPr>
            <w:r w:rsidRPr="002751DA">
              <w:t xml:space="preserve">Performance Criteria </w:t>
            </w:r>
            <w:r>
              <w:t>2</w:t>
            </w:r>
            <w:r w:rsidRPr="002751DA">
              <w:t xml:space="preserve">: </w:t>
            </w:r>
            <w:r w:rsidRPr="00EB5C64">
              <w:rPr>
                <w:bCs/>
                <w:lang w:val="en-AU"/>
              </w:rPr>
              <w:t>Unload the weapon</w:t>
            </w:r>
          </w:p>
          <w:p w:rsidR="00EB5C64" w:rsidRPr="00592800" w:rsidRDefault="00E630E2" w:rsidP="00EB5C64">
            <w:pPr>
              <w:rPr>
                <w:b/>
              </w:rPr>
            </w:pPr>
            <w:r w:rsidRPr="002751DA">
              <w:t xml:space="preserve">Performance Criteria </w:t>
            </w:r>
            <w:r>
              <w:t>3</w:t>
            </w:r>
            <w:r w:rsidRPr="002751DA">
              <w:t xml:space="preserve">: </w:t>
            </w:r>
            <w:r w:rsidR="00EB5C64">
              <w:rPr>
                <w:bCs/>
                <w:lang w:val="en-AU"/>
              </w:rPr>
              <w:t>Perform firing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A701DE" w:rsidRDefault="002E5592">
      <w:pPr>
        <w:spacing w:before="0" w:after="160" w:line="259" w:lineRule="auto"/>
      </w:pPr>
      <w:r w:rsidRPr="00510DFA">
        <w:rPr>
          <w:b/>
        </w:rPr>
        <w:t>Assessors Judgment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E750A5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6B4AD2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6B4AD2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6B4AD2" w:rsidRDefault="00A66DB8" w:rsidP="00296B01">
            <w:pPr>
              <w:jc w:val="center"/>
              <w:rPr>
                <w:b/>
                <w:bCs/>
              </w:rPr>
            </w:pPr>
            <w:r w:rsidRPr="006B4AD2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A66DB8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6B4AD2" w:rsidRDefault="00A66DB8" w:rsidP="00296B01">
            <w:pPr>
              <w:jc w:val="center"/>
              <w:rPr>
                <w:b/>
                <w:bCs/>
              </w:rPr>
            </w:pPr>
            <w:r w:rsidRPr="006B4AD2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6B4AD2" w:rsidRDefault="00A66DB8" w:rsidP="00296B01">
            <w:pPr>
              <w:jc w:val="center"/>
              <w:rPr>
                <w:b/>
                <w:bCs/>
              </w:rPr>
            </w:pPr>
            <w:r w:rsidRPr="006B4AD2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6B4AD2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A66DB8" w:rsidP="002633A5">
            <w:pPr>
              <w:rPr>
                <w:b/>
              </w:rPr>
            </w:pPr>
            <w:r w:rsidRPr="00A66DB8">
              <w:rPr>
                <w:bCs/>
              </w:rPr>
              <w:t>Candidate is required to t</w:t>
            </w:r>
            <w:r w:rsidRPr="00A66DB8">
              <w:rPr>
                <w:bCs/>
                <w:shd w:val="clear" w:color="auto" w:fill="FFFFFF"/>
              </w:rPr>
              <w:t>ake appropriate action in an emergency situation which is within personal responsibility, authority and competence, and which maintains the safety of all persons.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4F4306" w:rsidRPr="00F1338A" w:rsidRDefault="004F430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4F4306" w:rsidRPr="00214113" w:rsidRDefault="004F4306" w:rsidP="0089024C">
            <w:pPr>
              <w:pStyle w:val="ListParagraph"/>
              <w:autoSpaceDE w:val="0"/>
              <w:autoSpaceDN w:val="0"/>
              <w:adjustRightInd w:val="0"/>
              <w:spacing w:before="0" w:after="0"/>
              <w:ind w:left="-17"/>
              <w:contextualSpacing w:val="0"/>
              <w:rPr>
                <w:rFonts w:asciiTheme="minorBidi" w:eastAsia="Calibri" w:hAnsiTheme="minorBidi" w:cstheme="minorBidi"/>
              </w:rPr>
            </w:pPr>
            <w:r w:rsidRPr="002751DA">
              <w:rPr>
                <w:shd w:val="clear" w:color="auto" w:fill="FFFFFF"/>
              </w:rPr>
              <w:t>Confirm that the details relating to emergencies are accurate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F4306" w:rsidRPr="00EA3F9A" w:rsidRDefault="004F430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F4306" w:rsidRPr="00EA3F9A" w:rsidRDefault="004F4306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F4306" w:rsidRPr="00EA3F9A" w:rsidRDefault="004F4306" w:rsidP="00D12889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4F4306" w:rsidRPr="00F1338A" w:rsidRDefault="004F430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4F4306" w:rsidRPr="00214113" w:rsidRDefault="004F4306" w:rsidP="0089024C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rFonts w:asciiTheme="minorBidi" w:eastAsia="Calibri" w:hAnsiTheme="minorBidi" w:cstheme="minorBidi"/>
              </w:rPr>
            </w:pPr>
            <w:r w:rsidRPr="002751DA">
              <w:rPr>
                <w:shd w:val="clear" w:color="auto" w:fill="FFFFFF"/>
              </w:rPr>
              <w:t>Take appropriate action in an emergency situation which is within personal responsibility, authority and competence.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D12889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4F4306" w:rsidRPr="00214113" w:rsidRDefault="004F4306" w:rsidP="0089024C">
            <w:pPr>
              <w:pStyle w:val="ListParagraph"/>
              <w:autoSpaceDE w:val="0"/>
              <w:autoSpaceDN w:val="0"/>
              <w:adjustRightInd w:val="0"/>
              <w:spacing w:before="0" w:after="0"/>
              <w:ind w:left="-17"/>
              <w:contextualSpacing w:val="0"/>
              <w:rPr>
                <w:rFonts w:asciiTheme="minorBidi" w:eastAsia="Calibri" w:hAnsiTheme="minorBidi" w:cstheme="minorBidi"/>
              </w:rPr>
            </w:pPr>
            <w:r w:rsidRPr="002751DA">
              <w:rPr>
                <w:shd w:val="clear" w:color="auto" w:fill="FFFFFF"/>
              </w:rPr>
              <w:t>Demonstrate how to preserve the integrity of an emergency scene in line with the organizational SOPs.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4F4306" w:rsidRPr="00CF76AC" w:rsidRDefault="004F4306" w:rsidP="0089024C">
            <w:pPr>
              <w:pStyle w:val="ListParagraph"/>
              <w:ind w:left="73"/>
            </w:pPr>
            <w:r w:rsidRPr="0059454D">
              <w:rPr>
                <w:shd w:val="clear" w:color="auto" w:fill="FFFFFF"/>
              </w:rPr>
              <w:t>Ensure communication of complete and accurate details to the emergency services and other stakeholders, in line with the organizational SOPs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4F4306" w:rsidRPr="00CF76AC" w:rsidRDefault="004F4306" w:rsidP="00835C1E">
            <w:r w:rsidRPr="002751DA">
              <w:rPr>
                <w:bCs/>
                <w:lang w:val="en-AU"/>
              </w:rPr>
              <w:t>Record all relevant details related to threats accurately and clearly.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4F4306" w:rsidRPr="00CF76AC" w:rsidRDefault="004F4306" w:rsidP="00835C1E">
            <w:r w:rsidRPr="002751DA">
              <w:rPr>
                <w:bCs/>
                <w:lang w:val="en-AU"/>
              </w:rPr>
              <w:t>Provide full and accurate details of threats to the relevant person as soon as possible.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2751DA">
              <w:rPr>
                <w:bCs/>
                <w:lang w:val="en-AU"/>
              </w:rPr>
              <w:t>Complete the required documentation in line with the organisational SOPs.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2751DA">
              <w:rPr>
                <w:bCs/>
                <w:lang w:val="en-AU"/>
              </w:rPr>
              <w:t>Take action to minimise or prevent the breach or incident in line with instructions and the organisational SOPs.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BB191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2751DA">
              <w:rPr>
                <w:bCs/>
                <w:lang w:val="en-AU"/>
              </w:rPr>
              <w:t>Ensue to maintain personal health, safety and welfare of the people during a breach.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BB191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59454D">
              <w:t>Adopt HS&amp;E SOP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BB191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59454D">
              <w:t>Wear relevant PPEs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BB191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1C50BE">
            <w:pPr>
              <w:spacing w:line="360" w:lineRule="auto"/>
              <w:ind w:left="391" w:hanging="391"/>
            </w:pPr>
            <w:r w:rsidRPr="0059454D">
              <w:t>Follow organizational SOPs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BB191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59454D">
              <w:t>Identify </w:t>
            </w:r>
            <w:r w:rsidRPr="0059454D">
              <w:rPr>
                <w:bCs/>
              </w:rPr>
              <w:t>hazards / risks</w:t>
            </w:r>
            <w:r w:rsidRPr="0059454D">
              <w:t xml:space="preserve"> / aspects of the workplace which could harm people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1C50B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59454D">
              <w:t>Take corrective measures to overcome / rectify</w:t>
            </w:r>
            <w:r w:rsidRPr="0059454D">
              <w:rPr>
                <w:b/>
                <w:bCs/>
                <w:lang w:val="en-AU"/>
              </w:rPr>
              <w:t xml:space="preserve"> </w:t>
            </w:r>
            <w:r w:rsidRPr="0059454D">
              <w:rPr>
                <w:lang w:val="en-AU"/>
              </w:rPr>
              <w:t>the identified risk and hazards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1C50B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D1371D">
            <w:pPr>
              <w:keepNext/>
              <w:keepLines/>
              <w:shd w:val="clear" w:color="auto" w:fill="FFFFFF"/>
              <w:spacing w:before="0" w:after="0" w:line="360" w:lineRule="auto"/>
              <w:ind w:left="31"/>
            </w:pPr>
            <w:r w:rsidRPr="0059454D">
              <w:t>Record the findings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1C50B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>
              <w:t>I</w:t>
            </w:r>
            <w:r w:rsidRPr="0059454D">
              <w:t>nform / call the responsible people as per SOPs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5A6CD9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6A0EA7">
              <w:rPr>
                <w:color w:val="000000" w:themeColor="text1"/>
              </w:rPr>
              <w:t>Identify workplace SOPs for managing risks which cannot be dealt with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5A6CD9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59454D">
              <w:t>Demonstrate dealing with hazards in accordance with workplace instructions / SOPs and legal requirements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5A6CD9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59454D">
              <w:t>Suggest measures for reducing risks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5A6CD9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A60ADF">
              <w:rPr>
                <w:rFonts w:eastAsia="Times New Roman"/>
                <w:bCs/>
                <w:iCs/>
                <w:sz w:val="22"/>
                <w:szCs w:val="22"/>
              </w:rPr>
              <w:t>Perform emergency exercise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5A6CD9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21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A60ADF">
              <w:rPr>
                <w:rFonts w:eastAsia="Times New Roman"/>
                <w:bCs/>
                <w:iCs/>
                <w:sz w:val="22"/>
                <w:szCs w:val="22"/>
              </w:rPr>
              <w:t>Demonstrate first aid cardio respiratory, resuscitation and CPR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DC3E2F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22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A60ADF">
              <w:rPr>
                <w:rFonts w:eastAsia="Times New Roman"/>
                <w:bCs/>
                <w:iCs/>
                <w:sz w:val="22"/>
                <w:szCs w:val="22"/>
              </w:rPr>
              <w:t>Follow emergency plan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DC3E2F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A60ADF">
              <w:rPr>
                <w:rFonts w:eastAsia="Times New Roman"/>
                <w:bCs/>
                <w:iCs/>
                <w:sz w:val="22"/>
                <w:szCs w:val="22"/>
              </w:rPr>
              <w:t>Operate emergency equipment and supplies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DC3E2F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4937" w:type="dxa"/>
            <w:gridSpan w:val="3"/>
          </w:tcPr>
          <w:p w:rsidR="004F4306" w:rsidRPr="006009DA" w:rsidRDefault="004B01C1" w:rsidP="006009DA">
            <w:pPr>
              <w:tabs>
                <w:tab w:val="left" w:pos="3270"/>
              </w:tabs>
            </w:pPr>
            <w:hyperlink r:id="rId11" w:history="1">
              <w:r w:rsidR="004F4306" w:rsidRPr="00877DED">
                <w:rPr>
                  <w:szCs w:val="20"/>
                  <w:lang w:val="en-GB"/>
                </w:rPr>
                <w:t>Practice active listening</w:t>
              </w:r>
            </w:hyperlink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4F4306" w:rsidP="00DC3E2F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877DED">
              <w:rPr>
                <w:szCs w:val="20"/>
                <w:lang w:val="en-GB"/>
              </w:rPr>
              <w:t>Ask clarifying questions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EC3850" w:rsidP="00EC3850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4937" w:type="dxa"/>
            <w:gridSpan w:val="3"/>
          </w:tcPr>
          <w:p w:rsidR="004F4306" w:rsidRPr="006009DA" w:rsidRDefault="004B01C1" w:rsidP="006009DA">
            <w:pPr>
              <w:tabs>
                <w:tab w:val="left" w:pos="3270"/>
              </w:tabs>
            </w:pPr>
            <w:hyperlink r:id="rId12" w:history="1">
              <w:r w:rsidR="004F4306" w:rsidRPr="00877DED">
                <w:rPr>
                  <w:szCs w:val="20"/>
                  <w:lang w:val="en-GB"/>
                </w:rPr>
                <w:t>Practice active listening</w:t>
              </w:r>
            </w:hyperlink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EC3850" w:rsidP="00EC3850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59454D">
              <w:rPr>
                <w:sz w:val="22"/>
                <w:lang w:val="en-GB"/>
              </w:rPr>
              <w:t>Ask clarifying questions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EC3850" w:rsidP="00EC3850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59454D">
              <w:t>Ensure security while recording, storing and handling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EC3850" w:rsidP="00EC3850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4F4306">
            <w:pPr>
              <w:spacing w:line="360" w:lineRule="auto"/>
            </w:pPr>
            <w:r w:rsidRPr="0059454D">
              <w:t>Inform on breach of security as per SOPs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4F430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F4306" w:rsidRPr="00F1338A" w:rsidRDefault="00EC3850" w:rsidP="00EC3850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4937" w:type="dxa"/>
            <w:gridSpan w:val="3"/>
          </w:tcPr>
          <w:p w:rsidR="004F4306" w:rsidRPr="006009DA" w:rsidRDefault="004F4306" w:rsidP="006009DA">
            <w:pPr>
              <w:tabs>
                <w:tab w:val="left" w:pos="3270"/>
              </w:tabs>
            </w:pPr>
            <w:r w:rsidRPr="00877DED">
              <w:rPr>
                <w:shd w:val="clear" w:color="auto" w:fill="FFFFFF"/>
              </w:rPr>
              <w:t>Demonstrate a standard of appearance and behavior that complies with the organization’s requirements</w:t>
            </w:r>
          </w:p>
        </w:tc>
        <w:tc>
          <w:tcPr>
            <w:tcW w:w="632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F4306" w:rsidRPr="00EA3F9A" w:rsidRDefault="004F430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F4306" w:rsidRPr="00EA3F9A" w:rsidRDefault="004F4306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603317" w:rsidRPr="00EA3F9A" w:rsidTr="00CC63AD">
        <w:trPr>
          <w:trHeight w:val="300"/>
        </w:trPr>
        <w:tc>
          <w:tcPr>
            <w:tcW w:w="9464" w:type="dxa"/>
            <w:gridSpan w:val="7"/>
          </w:tcPr>
          <w:p w:rsidR="00603317" w:rsidRPr="00EA3F9A" w:rsidRDefault="00603317" w:rsidP="00CC63AD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603317" w:rsidRPr="00EA3F9A" w:rsidTr="00CC63AD">
        <w:trPr>
          <w:trHeight w:val="300"/>
        </w:trPr>
        <w:tc>
          <w:tcPr>
            <w:tcW w:w="4248" w:type="dxa"/>
            <w:gridSpan w:val="3"/>
          </w:tcPr>
          <w:p w:rsidR="00603317" w:rsidRPr="00CB0335" w:rsidRDefault="00603317" w:rsidP="00CC63AD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</w:t>
            </w:r>
            <w:r w:rsidR="0093540B">
              <w:rPr>
                <w:b/>
              </w:rPr>
              <w:t>Task 2</w:t>
            </w:r>
          </w:p>
        </w:tc>
        <w:tc>
          <w:tcPr>
            <w:tcW w:w="5216" w:type="dxa"/>
            <w:gridSpan w:val="4"/>
          </w:tcPr>
          <w:p w:rsidR="00603317" w:rsidRPr="00CB0335" w:rsidRDefault="00603317" w:rsidP="00CC63AD">
            <w:pPr>
              <w:keepNext/>
              <w:rPr>
                <w:b/>
              </w:rPr>
            </w:pPr>
            <w:r>
              <w:rPr>
                <w:b/>
              </w:rPr>
              <w:t>Description of assessment task 2</w:t>
            </w:r>
          </w:p>
          <w:p w:rsidR="00603317" w:rsidRPr="00CB0335" w:rsidRDefault="00603317" w:rsidP="006E0731">
            <w:pPr>
              <w:rPr>
                <w:b/>
              </w:rPr>
            </w:pPr>
            <w:r w:rsidRPr="00A66DB8">
              <w:rPr>
                <w:bCs/>
              </w:rPr>
              <w:t>Candidate is required to</w:t>
            </w:r>
            <w:r>
              <w:rPr>
                <w:bCs/>
              </w:rPr>
              <w:t xml:space="preserve"> Fire the weapon up to 25 yards range.</w:t>
            </w:r>
          </w:p>
        </w:tc>
      </w:tr>
      <w:tr w:rsidR="00603317" w:rsidRPr="00EA3F9A" w:rsidTr="00CC63A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603317" w:rsidRPr="00EA3F9A" w:rsidRDefault="00603317" w:rsidP="00CC63A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03317" w:rsidRPr="00EA3F9A" w:rsidRDefault="00603317" w:rsidP="00CC63A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03317" w:rsidRPr="00EA3F9A" w:rsidRDefault="00603317" w:rsidP="00CC63A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03317" w:rsidRPr="00EA3F9A" w:rsidRDefault="00603317" w:rsidP="00CC63AD">
            <w:pPr>
              <w:keepNext/>
            </w:pPr>
            <w:r w:rsidRPr="00EA3F9A">
              <w:t>Remarks</w:t>
            </w:r>
          </w:p>
        </w:tc>
      </w:tr>
      <w:tr w:rsidR="00603317" w:rsidRPr="00EA3F9A" w:rsidTr="001A53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603317" w:rsidRPr="00F1338A" w:rsidRDefault="00603317" w:rsidP="00CC63AD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  <w:vAlign w:val="center"/>
          </w:tcPr>
          <w:p w:rsidR="00603317" w:rsidRPr="001A53F6" w:rsidRDefault="001A53F6" w:rsidP="001A53F6">
            <w:pPr>
              <w:keepNext/>
              <w:keepLines/>
              <w:shd w:val="clear" w:color="auto" w:fill="FFFFFF"/>
              <w:spacing w:before="0" w:line="360" w:lineRule="auto"/>
              <w:rPr>
                <w:bCs/>
                <w:lang w:val="en-AU"/>
              </w:rPr>
            </w:pPr>
            <w:r w:rsidRPr="00EB5C64">
              <w:rPr>
                <w:bCs/>
                <w:lang w:val="en-AU"/>
              </w:rPr>
              <w:t>Load the weapon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03317" w:rsidRPr="00EA3F9A" w:rsidRDefault="00603317" w:rsidP="00CC63AD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03317" w:rsidRPr="00EA3F9A" w:rsidRDefault="00603317" w:rsidP="00CC63AD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03317" w:rsidRPr="00EA3F9A" w:rsidRDefault="00603317" w:rsidP="00CC63AD">
            <w:pPr>
              <w:keepNext/>
            </w:pPr>
          </w:p>
        </w:tc>
      </w:tr>
      <w:tr w:rsidR="00603317" w:rsidRPr="00EA3F9A" w:rsidTr="001A53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603317" w:rsidRPr="00F1338A" w:rsidRDefault="00603317" w:rsidP="00CC63AD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  <w:vAlign w:val="center"/>
          </w:tcPr>
          <w:p w:rsidR="00603317" w:rsidRPr="001A53F6" w:rsidRDefault="001A53F6" w:rsidP="001A53F6">
            <w:pPr>
              <w:keepNext/>
              <w:keepLines/>
              <w:shd w:val="clear" w:color="auto" w:fill="FFFFFF"/>
              <w:spacing w:before="0" w:line="360" w:lineRule="auto"/>
              <w:rPr>
                <w:bCs/>
                <w:lang w:val="en-AU"/>
              </w:rPr>
            </w:pPr>
            <w:r w:rsidRPr="00EB5C64">
              <w:rPr>
                <w:bCs/>
                <w:lang w:val="en-AU"/>
              </w:rPr>
              <w:t>Unload the weapon</w:t>
            </w:r>
          </w:p>
        </w:tc>
        <w:tc>
          <w:tcPr>
            <w:tcW w:w="632" w:type="dxa"/>
            <w:vAlign w:val="center"/>
          </w:tcPr>
          <w:p w:rsidR="00603317" w:rsidRPr="00EA3F9A" w:rsidRDefault="00603317" w:rsidP="00CC63AD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3317" w:rsidRPr="00EA3F9A" w:rsidRDefault="00603317" w:rsidP="00CC63A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3317" w:rsidRPr="00EA3F9A" w:rsidRDefault="00603317" w:rsidP="00CC63AD">
            <w:pPr>
              <w:keepNext/>
            </w:pPr>
          </w:p>
        </w:tc>
      </w:tr>
      <w:tr w:rsidR="00603317" w:rsidRPr="00EA3F9A" w:rsidTr="001A53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3317" w:rsidRPr="00F1338A" w:rsidRDefault="00603317" w:rsidP="00CC63AD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  <w:vAlign w:val="center"/>
          </w:tcPr>
          <w:p w:rsidR="00603317" w:rsidRPr="006E0731" w:rsidRDefault="001A53F6" w:rsidP="006E0731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6E0731">
              <w:rPr>
                <w:bCs/>
                <w:lang w:val="en-AU"/>
              </w:rPr>
              <w:t>Perform firing</w:t>
            </w:r>
          </w:p>
        </w:tc>
        <w:tc>
          <w:tcPr>
            <w:tcW w:w="632" w:type="dxa"/>
            <w:vAlign w:val="center"/>
          </w:tcPr>
          <w:p w:rsidR="00603317" w:rsidRPr="00EA3F9A" w:rsidRDefault="00603317" w:rsidP="00CC63AD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3317" w:rsidRPr="00EA3F9A" w:rsidRDefault="00603317" w:rsidP="00CC63A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3317" w:rsidRPr="00EA3F9A" w:rsidRDefault="00603317" w:rsidP="00CC63AD">
            <w:pPr>
              <w:keepNext/>
            </w:pPr>
          </w:p>
        </w:tc>
      </w:tr>
      <w:tr w:rsidR="00603317" w:rsidRPr="00EA3F9A" w:rsidTr="00CC63A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603317" w:rsidRPr="00EA3F9A" w:rsidRDefault="00603317" w:rsidP="00CC63A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603317" w:rsidRPr="00EA3F9A" w:rsidRDefault="00603317" w:rsidP="00CC63A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13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1C1" w:rsidRDefault="004B01C1" w:rsidP="002C2CE3">
      <w:r>
        <w:separator/>
      </w:r>
    </w:p>
  </w:endnote>
  <w:endnote w:type="continuationSeparator" w:id="0">
    <w:p w:rsidR="004B01C1" w:rsidRDefault="004B01C1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510A4F" w:rsidP="00210257">
        <w:pPr>
          <w:pStyle w:val="Footer"/>
        </w:pPr>
        <w:fldSimple w:instr=" FILENAME   \* MERGEFORMAT ">
          <w:r w:rsidR="00CA024D">
            <w:rPr>
              <w:noProof/>
            </w:rPr>
            <w:t>Assessment Evidence Guide</w:t>
          </w:r>
          <w:r w:rsidR="008F61E1">
            <w:rPr>
              <w:noProof/>
            </w:rPr>
            <w:t xml:space="preserve"> </w:t>
          </w:r>
          <w:r w:rsidR="008F61E1">
            <w:rPr>
              <w:rFonts w:asciiTheme="minorBidi" w:hAnsiTheme="minorBidi" w:cstheme="minorBidi"/>
              <w:color w:val="000000" w:themeColor="text1"/>
            </w:rPr>
            <w:t>Security Services</w:t>
          </w:r>
          <w:r w:rsidR="00CA024D">
            <w:rPr>
              <w:rFonts w:asciiTheme="minorBidi" w:hAnsiTheme="minorBidi" w:cstheme="minorBidi"/>
              <w:color w:val="000000" w:themeColor="text1"/>
            </w:rPr>
            <w:t xml:space="preserve"> </w:t>
          </w:r>
          <w:r w:rsidR="00CA024D">
            <w:rPr>
              <w:noProof/>
            </w:rPr>
            <w:t>.docx</w:t>
          </w:r>
        </w:fldSimple>
        <w:r w:rsidR="00CA024D">
          <w:tab/>
        </w:r>
        <w:r w:rsidR="00CA024D">
          <w:tab/>
        </w:r>
        <w:r w:rsidR="00CA024D" w:rsidRPr="00660D05">
          <w:t xml:space="preserve">Page | </w:t>
        </w:r>
        <w:r w:rsidR="00CF0C3F">
          <w:fldChar w:fldCharType="begin"/>
        </w:r>
        <w:r w:rsidR="00C431EE">
          <w:instrText xml:space="preserve"> PAGE   \* MERGEFORMAT </w:instrText>
        </w:r>
        <w:r w:rsidR="00CF0C3F">
          <w:fldChar w:fldCharType="separate"/>
        </w:r>
        <w:r w:rsidR="009C702A">
          <w:rPr>
            <w:noProof/>
          </w:rPr>
          <w:t>1</w:t>
        </w:r>
        <w:r w:rsidR="00CF0C3F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1C1" w:rsidRDefault="004B01C1" w:rsidP="002C2CE3">
      <w:r>
        <w:separator/>
      </w:r>
    </w:p>
  </w:footnote>
  <w:footnote w:type="continuationSeparator" w:id="0">
    <w:p w:rsidR="004B01C1" w:rsidRDefault="004B01C1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" w15:restartNumberingAfterBreak="0">
    <w:nsid w:val="2B1875BA"/>
    <w:multiLevelType w:val="hybridMultilevel"/>
    <w:tmpl w:val="8642236E"/>
    <w:lvl w:ilvl="0" w:tplc="8FCAB5B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  <w:lang w:val="en-GB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57022E"/>
    <w:multiLevelType w:val="hybridMultilevel"/>
    <w:tmpl w:val="C46E4390"/>
    <w:lvl w:ilvl="0" w:tplc="5A1A2D7E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8EB6C2E"/>
    <w:multiLevelType w:val="hybridMultilevel"/>
    <w:tmpl w:val="CF54794A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D1C1483"/>
    <w:multiLevelType w:val="hybridMultilevel"/>
    <w:tmpl w:val="4D60AD5A"/>
    <w:lvl w:ilvl="0" w:tplc="5812FFF6">
      <w:start w:val="1"/>
      <w:numFmt w:val="decimal"/>
      <w:lvlText w:val="P%1."/>
      <w:lvlJc w:val="left"/>
      <w:pPr>
        <w:ind w:left="45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170" w:hanging="360"/>
      </w:pPr>
    </w:lvl>
    <w:lvl w:ilvl="2" w:tplc="2000001B" w:tentative="1">
      <w:start w:val="1"/>
      <w:numFmt w:val="lowerRoman"/>
      <w:lvlText w:val="%3."/>
      <w:lvlJc w:val="right"/>
      <w:pPr>
        <w:ind w:left="1890" w:hanging="180"/>
      </w:pPr>
    </w:lvl>
    <w:lvl w:ilvl="3" w:tplc="2000000F" w:tentative="1">
      <w:start w:val="1"/>
      <w:numFmt w:val="decimal"/>
      <w:lvlText w:val="%4."/>
      <w:lvlJc w:val="left"/>
      <w:pPr>
        <w:ind w:left="2610" w:hanging="360"/>
      </w:pPr>
    </w:lvl>
    <w:lvl w:ilvl="4" w:tplc="20000019" w:tentative="1">
      <w:start w:val="1"/>
      <w:numFmt w:val="lowerLetter"/>
      <w:lvlText w:val="%5."/>
      <w:lvlJc w:val="left"/>
      <w:pPr>
        <w:ind w:left="3330" w:hanging="360"/>
      </w:pPr>
    </w:lvl>
    <w:lvl w:ilvl="5" w:tplc="2000001B" w:tentative="1">
      <w:start w:val="1"/>
      <w:numFmt w:val="lowerRoman"/>
      <w:lvlText w:val="%6."/>
      <w:lvlJc w:val="right"/>
      <w:pPr>
        <w:ind w:left="4050" w:hanging="180"/>
      </w:pPr>
    </w:lvl>
    <w:lvl w:ilvl="6" w:tplc="2000000F" w:tentative="1">
      <w:start w:val="1"/>
      <w:numFmt w:val="decimal"/>
      <w:lvlText w:val="%7."/>
      <w:lvlJc w:val="left"/>
      <w:pPr>
        <w:ind w:left="4770" w:hanging="360"/>
      </w:pPr>
    </w:lvl>
    <w:lvl w:ilvl="7" w:tplc="20000019" w:tentative="1">
      <w:start w:val="1"/>
      <w:numFmt w:val="lowerLetter"/>
      <w:lvlText w:val="%8."/>
      <w:lvlJc w:val="left"/>
      <w:pPr>
        <w:ind w:left="5490" w:hanging="360"/>
      </w:pPr>
    </w:lvl>
    <w:lvl w:ilvl="8" w:tplc="2000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11"/>
  </w:num>
  <w:num w:numId="5">
    <w:abstractNumId w:val="17"/>
  </w:num>
  <w:num w:numId="6">
    <w:abstractNumId w:val="0"/>
  </w:num>
  <w:num w:numId="7">
    <w:abstractNumId w:val="8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2"/>
  </w:num>
  <w:num w:numId="13">
    <w:abstractNumId w:val="10"/>
  </w:num>
  <w:num w:numId="14">
    <w:abstractNumId w:val="5"/>
  </w:num>
  <w:num w:numId="15">
    <w:abstractNumId w:val="16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33DF"/>
    <w:rsid w:val="00007491"/>
    <w:rsid w:val="00022F88"/>
    <w:rsid w:val="00030753"/>
    <w:rsid w:val="00041687"/>
    <w:rsid w:val="000539A7"/>
    <w:rsid w:val="00061D7D"/>
    <w:rsid w:val="000647F6"/>
    <w:rsid w:val="00066624"/>
    <w:rsid w:val="000748BF"/>
    <w:rsid w:val="00074D05"/>
    <w:rsid w:val="00074DB2"/>
    <w:rsid w:val="000761D4"/>
    <w:rsid w:val="00081E17"/>
    <w:rsid w:val="00087836"/>
    <w:rsid w:val="000A1252"/>
    <w:rsid w:val="000A570A"/>
    <w:rsid w:val="000A70EA"/>
    <w:rsid w:val="000A7536"/>
    <w:rsid w:val="000C1DDD"/>
    <w:rsid w:val="000C7C8F"/>
    <w:rsid w:val="000E0B26"/>
    <w:rsid w:val="00100E51"/>
    <w:rsid w:val="001019D8"/>
    <w:rsid w:val="0011347A"/>
    <w:rsid w:val="001275F0"/>
    <w:rsid w:val="00127A24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3B87"/>
    <w:rsid w:val="001A53F6"/>
    <w:rsid w:val="001A5E76"/>
    <w:rsid w:val="001B1467"/>
    <w:rsid w:val="001B21A1"/>
    <w:rsid w:val="001B3FBB"/>
    <w:rsid w:val="001C0D55"/>
    <w:rsid w:val="001C4EB0"/>
    <w:rsid w:val="001C50BE"/>
    <w:rsid w:val="001C5AE3"/>
    <w:rsid w:val="001C7467"/>
    <w:rsid w:val="001D176B"/>
    <w:rsid w:val="001D3ED8"/>
    <w:rsid w:val="001E0535"/>
    <w:rsid w:val="001F334A"/>
    <w:rsid w:val="0020276A"/>
    <w:rsid w:val="00202F86"/>
    <w:rsid w:val="002050FA"/>
    <w:rsid w:val="00210257"/>
    <w:rsid w:val="00214113"/>
    <w:rsid w:val="0022332A"/>
    <w:rsid w:val="00226BA4"/>
    <w:rsid w:val="002369E3"/>
    <w:rsid w:val="0025181C"/>
    <w:rsid w:val="002633A5"/>
    <w:rsid w:val="0026496A"/>
    <w:rsid w:val="00273107"/>
    <w:rsid w:val="00274327"/>
    <w:rsid w:val="002751DA"/>
    <w:rsid w:val="00286341"/>
    <w:rsid w:val="002878D8"/>
    <w:rsid w:val="002964EA"/>
    <w:rsid w:val="00296B01"/>
    <w:rsid w:val="002B358D"/>
    <w:rsid w:val="002B3DF1"/>
    <w:rsid w:val="002C2CE3"/>
    <w:rsid w:val="002C4AFB"/>
    <w:rsid w:val="002C543E"/>
    <w:rsid w:val="002E0541"/>
    <w:rsid w:val="002E1280"/>
    <w:rsid w:val="002E1B50"/>
    <w:rsid w:val="002E3504"/>
    <w:rsid w:val="002E5592"/>
    <w:rsid w:val="002E6F40"/>
    <w:rsid w:val="002F0DCA"/>
    <w:rsid w:val="002F4FDE"/>
    <w:rsid w:val="002F5224"/>
    <w:rsid w:val="00302DC0"/>
    <w:rsid w:val="00310098"/>
    <w:rsid w:val="003207DD"/>
    <w:rsid w:val="00321AEE"/>
    <w:rsid w:val="00330871"/>
    <w:rsid w:val="0033088F"/>
    <w:rsid w:val="00331C48"/>
    <w:rsid w:val="00351B4C"/>
    <w:rsid w:val="003616BE"/>
    <w:rsid w:val="00366640"/>
    <w:rsid w:val="003823F7"/>
    <w:rsid w:val="003845B6"/>
    <w:rsid w:val="003A0A68"/>
    <w:rsid w:val="003A2BA3"/>
    <w:rsid w:val="003B78F0"/>
    <w:rsid w:val="003C3A95"/>
    <w:rsid w:val="003D2EE6"/>
    <w:rsid w:val="003D5ACC"/>
    <w:rsid w:val="003F5F9C"/>
    <w:rsid w:val="00400A86"/>
    <w:rsid w:val="00404C45"/>
    <w:rsid w:val="00410456"/>
    <w:rsid w:val="0043085E"/>
    <w:rsid w:val="004368A8"/>
    <w:rsid w:val="0044039C"/>
    <w:rsid w:val="0045217C"/>
    <w:rsid w:val="0045332C"/>
    <w:rsid w:val="0045467A"/>
    <w:rsid w:val="00455C96"/>
    <w:rsid w:val="00462E4B"/>
    <w:rsid w:val="00477F58"/>
    <w:rsid w:val="00487658"/>
    <w:rsid w:val="00493074"/>
    <w:rsid w:val="00494B99"/>
    <w:rsid w:val="004A2FE5"/>
    <w:rsid w:val="004B01C1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4306"/>
    <w:rsid w:val="005012E2"/>
    <w:rsid w:val="00510A4F"/>
    <w:rsid w:val="00510DFA"/>
    <w:rsid w:val="00512286"/>
    <w:rsid w:val="00520749"/>
    <w:rsid w:val="00521A89"/>
    <w:rsid w:val="005328DF"/>
    <w:rsid w:val="00534C2F"/>
    <w:rsid w:val="00547655"/>
    <w:rsid w:val="0056101B"/>
    <w:rsid w:val="00565246"/>
    <w:rsid w:val="00566296"/>
    <w:rsid w:val="0057138D"/>
    <w:rsid w:val="00575A9B"/>
    <w:rsid w:val="00584E06"/>
    <w:rsid w:val="005860F4"/>
    <w:rsid w:val="00592800"/>
    <w:rsid w:val="005955AB"/>
    <w:rsid w:val="005A109B"/>
    <w:rsid w:val="005A411B"/>
    <w:rsid w:val="005A6AA5"/>
    <w:rsid w:val="005A6CD9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9DA"/>
    <w:rsid w:val="00603317"/>
    <w:rsid w:val="006053E4"/>
    <w:rsid w:val="00610E4A"/>
    <w:rsid w:val="00617C92"/>
    <w:rsid w:val="00623AB9"/>
    <w:rsid w:val="00624B93"/>
    <w:rsid w:val="00625062"/>
    <w:rsid w:val="00632DC1"/>
    <w:rsid w:val="00634919"/>
    <w:rsid w:val="00646298"/>
    <w:rsid w:val="00647BC8"/>
    <w:rsid w:val="00652441"/>
    <w:rsid w:val="00660D05"/>
    <w:rsid w:val="006613A8"/>
    <w:rsid w:val="00663CA3"/>
    <w:rsid w:val="00663DEA"/>
    <w:rsid w:val="00665777"/>
    <w:rsid w:val="006A0EA7"/>
    <w:rsid w:val="006B176E"/>
    <w:rsid w:val="006B2A43"/>
    <w:rsid w:val="006B4AD2"/>
    <w:rsid w:val="006D0BCC"/>
    <w:rsid w:val="006D6A89"/>
    <w:rsid w:val="006E0731"/>
    <w:rsid w:val="00703B90"/>
    <w:rsid w:val="00707920"/>
    <w:rsid w:val="00711D26"/>
    <w:rsid w:val="00715E21"/>
    <w:rsid w:val="00721D34"/>
    <w:rsid w:val="0072576A"/>
    <w:rsid w:val="007306EF"/>
    <w:rsid w:val="00732B61"/>
    <w:rsid w:val="007432B7"/>
    <w:rsid w:val="00743CF9"/>
    <w:rsid w:val="00743E65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A3E68"/>
    <w:rsid w:val="007A4ABE"/>
    <w:rsid w:val="007A7EF8"/>
    <w:rsid w:val="007B338F"/>
    <w:rsid w:val="007C07E4"/>
    <w:rsid w:val="007C2200"/>
    <w:rsid w:val="007C6098"/>
    <w:rsid w:val="007C6621"/>
    <w:rsid w:val="007C70A6"/>
    <w:rsid w:val="007E05C3"/>
    <w:rsid w:val="007E6670"/>
    <w:rsid w:val="007F1960"/>
    <w:rsid w:val="0080446C"/>
    <w:rsid w:val="008133C4"/>
    <w:rsid w:val="00824320"/>
    <w:rsid w:val="00824396"/>
    <w:rsid w:val="00824FB8"/>
    <w:rsid w:val="00832A17"/>
    <w:rsid w:val="00832CB1"/>
    <w:rsid w:val="00835C1E"/>
    <w:rsid w:val="008407CD"/>
    <w:rsid w:val="00844292"/>
    <w:rsid w:val="008641EE"/>
    <w:rsid w:val="00874AC9"/>
    <w:rsid w:val="00877DED"/>
    <w:rsid w:val="008858A2"/>
    <w:rsid w:val="00885A31"/>
    <w:rsid w:val="0089024C"/>
    <w:rsid w:val="0089134F"/>
    <w:rsid w:val="008A0B36"/>
    <w:rsid w:val="008A2297"/>
    <w:rsid w:val="008A4DCC"/>
    <w:rsid w:val="008B11F4"/>
    <w:rsid w:val="008C36C2"/>
    <w:rsid w:val="008D133B"/>
    <w:rsid w:val="008D3DE5"/>
    <w:rsid w:val="008D4385"/>
    <w:rsid w:val="008E02FF"/>
    <w:rsid w:val="008E675E"/>
    <w:rsid w:val="008E7F6C"/>
    <w:rsid w:val="008F61E1"/>
    <w:rsid w:val="008F6853"/>
    <w:rsid w:val="00914AD2"/>
    <w:rsid w:val="00917C4C"/>
    <w:rsid w:val="009275FB"/>
    <w:rsid w:val="009331FD"/>
    <w:rsid w:val="0093540B"/>
    <w:rsid w:val="00946E8F"/>
    <w:rsid w:val="00947EB5"/>
    <w:rsid w:val="0095630E"/>
    <w:rsid w:val="00963B11"/>
    <w:rsid w:val="009701A9"/>
    <w:rsid w:val="00975F73"/>
    <w:rsid w:val="00976841"/>
    <w:rsid w:val="00977C8D"/>
    <w:rsid w:val="009C51C2"/>
    <w:rsid w:val="009C702A"/>
    <w:rsid w:val="009D283F"/>
    <w:rsid w:val="009D3688"/>
    <w:rsid w:val="009D461D"/>
    <w:rsid w:val="009E3EC1"/>
    <w:rsid w:val="009F0A12"/>
    <w:rsid w:val="00A012FB"/>
    <w:rsid w:val="00A04489"/>
    <w:rsid w:val="00A1792B"/>
    <w:rsid w:val="00A2069E"/>
    <w:rsid w:val="00A25B8B"/>
    <w:rsid w:val="00A25D41"/>
    <w:rsid w:val="00A3636C"/>
    <w:rsid w:val="00A40F03"/>
    <w:rsid w:val="00A43277"/>
    <w:rsid w:val="00A53095"/>
    <w:rsid w:val="00A53268"/>
    <w:rsid w:val="00A55AA3"/>
    <w:rsid w:val="00A60FF9"/>
    <w:rsid w:val="00A6418E"/>
    <w:rsid w:val="00A66DB8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7F9E"/>
    <w:rsid w:val="00B15FAB"/>
    <w:rsid w:val="00B17CF3"/>
    <w:rsid w:val="00B2286F"/>
    <w:rsid w:val="00B264B7"/>
    <w:rsid w:val="00B45FA8"/>
    <w:rsid w:val="00B573B2"/>
    <w:rsid w:val="00B67FFA"/>
    <w:rsid w:val="00B72A13"/>
    <w:rsid w:val="00B80954"/>
    <w:rsid w:val="00B84FA0"/>
    <w:rsid w:val="00B9018D"/>
    <w:rsid w:val="00B95B90"/>
    <w:rsid w:val="00B963EE"/>
    <w:rsid w:val="00B97C42"/>
    <w:rsid w:val="00BA74E7"/>
    <w:rsid w:val="00BB0453"/>
    <w:rsid w:val="00BB191C"/>
    <w:rsid w:val="00BB221B"/>
    <w:rsid w:val="00BB2ADD"/>
    <w:rsid w:val="00BB3456"/>
    <w:rsid w:val="00BB39F9"/>
    <w:rsid w:val="00BC4541"/>
    <w:rsid w:val="00BC52B0"/>
    <w:rsid w:val="00BC6B9F"/>
    <w:rsid w:val="00BC7B80"/>
    <w:rsid w:val="00BC7E3E"/>
    <w:rsid w:val="00BD23B2"/>
    <w:rsid w:val="00BD32E3"/>
    <w:rsid w:val="00BD4F1F"/>
    <w:rsid w:val="00BD7DED"/>
    <w:rsid w:val="00BE11A2"/>
    <w:rsid w:val="00BE33CA"/>
    <w:rsid w:val="00BE3E0B"/>
    <w:rsid w:val="00BE6135"/>
    <w:rsid w:val="00BF22D2"/>
    <w:rsid w:val="00BF36E6"/>
    <w:rsid w:val="00BF5DAF"/>
    <w:rsid w:val="00BF749B"/>
    <w:rsid w:val="00C00E85"/>
    <w:rsid w:val="00C02D06"/>
    <w:rsid w:val="00C03D58"/>
    <w:rsid w:val="00C040E1"/>
    <w:rsid w:val="00C05D40"/>
    <w:rsid w:val="00C07B09"/>
    <w:rsid w:val="00C13D44"/>
    <w:rsid w:val="00C16FDC"/>
    <w:rsid w:val="00C36E3F"/>
    <w:rsid w:val="00C41B83"/>
    <w:rsid w:val="00C431EE"/>
    <w:rsid w:val="00C45EC5"/>
    <w:rsid w:val="00C61216"/>
    <w:rsid w:val="00C66836"/>
    <w:rsid w:val="00C8309A"/>
    <w:rsid w:val="00C92B19"/>
    <w:rsid w:val="00C93CE0"/>
    <w:rsid w:val="00CA024D"/>
    <w:rsid w:val="00CA2B8C"/>
    <w:rsid w:val="00CA6DA5"/>
    <w:rsid w:val="00CB0335"/>
    <w:rsid w:val="00CB4433"/>
    <w:rsid w:val="00CB55F6"/>
    <w:rsid w:val="00CC088C"/>
    <w:rsid w:val="00CC47C0"/>
    <w:rsid w:val="00CD06D5"/>
    <w:rsid w:val="00CF0C3F"/>
    <w:rsid w:val="00D00136"/>
    <w:rsid w:val="00D12889"/>
    <w:rsid w:val="00D1371D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55314"/>
    <w:rsid w:val="00D60C09"/>
    <w:rsid w:val="00D60D89"/>
    <w:rsid w:val="00D61822"/>
    <w:rsid w:val="00D618EA"/>
    <w:rsid w:val="00D6417A"/>
    <w:rsid w:val="00D665FD"/>
    <w:rsid w:val="00D7014F"/>
    <w:rsid w:val="00D74070"/>
    <w:rsid w:val="00D80501"/>
    <w:rsid w:val="00D87AE4"/>
    <w:rsid w:val="00DA7B48"/>
    <w:rsid w:val="00DB0616"/>
    <w:rsid w:val="00DB1977"/>
    <w:rsid w:val="00DB6BCB"/>
    <w:rsid w:val="00DC3E2F"/>
    <w:rsid w:val="00DC4193"/>
    <w:rsid w:val="00DC48AD"/>
    <w:rsid w:val="00DD0CA3"/>
    <w:rsid w:val="00DD20CC"/>
    <w:rsid w:val="00DE4CA1"/>
    <w:rsid w:val="00DE7C44"/>
    <w:rsid w:val="00E029AE"/>
    <w:rsid w:val="00E04C2B"/>
    <w:rsid w:val="00E16462"/>
    <w:rsid w:val="00E202BE"/>
    <w:rsid w:val="00E429FC"/>
    <w:rsid w:val="00E46BC3"/>
    <w:rsid w:val="00E523CE"/>
    <w:rsid w:val="00E630E2"/>
    <w:rsid w:val="00E63175"/>
    <w:rsid w:val="00E658E1"/>
    <w:rsid w:val="00E67592"/>
    <w:rsid w:val="00E750A5"/>
    <w:rsid w:val="00E81C58"/>
    <w:rsid w:val="00E83CC1"/>
    <w:rsid w:val="00E874BC"/>
    <w:rsid w:val="00E91DAC"/>
    <w:rsid w:val="00E9456F"/>
    <w:rsid w:val="00E95E56"/>
    <w:rsid w:val="00EA40A1"/>
    <w:rsid w:val="00EA4DB3"/>
    <w:rsid w:val="00EA75F1"/>
    <w:rsid w:val="00EB5C64"/>
    <w:rsid w:val="00EB6034"/>
    <w:rsid w:val="00EC3850"/>
    <w:rsid w:val="00EC3EED"/>
    <w:rsid w:val="00EE1900"/>
    <w:rsid w:val="00EF392E"/>
    <w:rsid w:val="00EF7635"/>
    <w:rsid w:val="00F05F9D"/>
    <w:rsid w:val="00F1338A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6088"/>
    <w:rsid w:val="00F72CCE"/>
    <w:rsid w:val="00F76FF5"/>
    <w:rsid w:val="00F8625E"/>
    <w:rsid w:val="00F955F7"/>
    <w:rsid w:val="00F96369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B67B5"/>
    <w:rsid w:val="00FC17F5"/>
    <w:rsid w:val="00FC60CE"/>
    <w:rsid w:val="00FE6BDA"/>
    <w:rsid w:val="00FF1B44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6CC790-4A61-4F5B-B0B8-754017288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55314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55314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hebalancecareers.com/active-listening-skills-with-examples-205968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hebalancecareers.com/active-listening-skills-with-examples-205968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thebalancecareers.com/active-listening-skills-with-examples-20596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hebalancecareers.com/active-listening-skills-with-examples-205968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AA5E0-0893-4482-974F-58333C326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29</cp:revision>
  <dcterms:created xsi:type="dcterms:W3CDTF">2020-09-07T08:42:00Z</dcterms:created>
  <dcterms:modified xsi:type="dcterms:W3CDTF">2020-09-30T11:13:00Z</dcterms:modified>
</cp:coreProperties>
</file>